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501" w:rsidRDefault="00115501" w:rsidP="00115501">
      <w:pPr>
        <w:rPr>
          <w:rFonts w:cstheme="minorHAnsi"/>
          <w:b/>
          <w:sz w:val="10"/>
          <w:szCs w:val="10"/>
          <w:lang w:val="hr-HR"/>
        </w:rPr>
      </w:pPr>
      <w:bookmarkStart w:id="0" w:name="_GoBack"/>
      <w:bookmarkEnd w:id="0"/>
    </w:p>
    <w:tbl>
      <w:tblPr>
        <w:tblStyle w:val="Reetkatablice"/>
        <w:tblpPr w:leftFromText="180" w:rightFromText="180" w:vertAnchor="page" w:horzAnchor="margin" w:tblpXSpec="center" w:tblpY="869"/>
        <w:tblW w:w="9640" w:type="dxa"/>
        <w:tblLook w:val="04A0" w:firstRow="1" w:lastRow="0" w:firstColumn="1" w:lastColumn="0" w:noHBand="0" w:noVBand="1"/>
      </w:tblPr>
      <w:tblGrid>
        <w:gridCol w:w="4677"/>
        <w:gridCol w:w="9"/>
        <w:gridCol w:w="4954"/>
      </w:tblGrid>
      <w:tr w:rsidR="004F00B6" w:rsidRPr="006B78D6" w:rsidTr="004F00B6">
        <w:trPr>
          <w:trHeight w:val="825"/>
        </w:trPr>
        <w:tc>
          <w:tcPr>
            <w:tcW w:w="964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4F00B6" w:rsidRPr="00A22879" w:rsidRDefault="004F00B6" w:rsidP="004F00B6">
            <w:pPr>
              <w:jc w:val="center"/>
              <w:rPr>
                <w:rFonts w:ascii="Calibri" w:eastAsia="Times New Roman" w:hAnsi="Calibri" w:cs="Calibri"/>
                <w:b/>
                <w:sz w:val="30"/>
                <w:szCs w:val="30"/>
                <w:lang w:val="hr-HR"/>
              </w:rPr>
            </w:pPr>
            <w:r w:rsidRPr="00A22879">
              <w:rPr>
                <w:rFonts w:ascii="Calibri" w:eastAsia="Times New Roman" w:hAnsi="Calibri" w:cs="Calibri"/>
                <w:b/>
                <w:sz w:val="30"/>
                <w:szCs w:val="30"/>
                <w:lang w:val="hr-HR"/>
              </w:rPr>
              <w:t xml:space="preserve">OBRAZAC  </w:t>
            </w:r>
          </w:p>
          <w:p w:rsidR="004F00B6" w:rsidRPr="006B78D6" w:rsidRDefault="004F00B6" w:rsidP="004F00B6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  <w:r w:rsidRPr="00A22879">
              <w:rPr>
                <w:rFonts w:ascii="Calibri" w:eastAsia="Times New Roman" w:hAnsi="Calibri" w:cs="Calibri"/>
                <w:b/>
                <w:sz w:val="26"/>
                <w:szCs w:val="26"/>
                <w:lang w:val="hr-HR"/>
              </w:rPr>
              <w:t xml:space="preserve">     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sudjelovanja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javnosti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u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internetskom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savjetovanju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o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nacrtu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prijedloga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odluke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ili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drugog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općeg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akta</w:t>
            </w:r>
            <w:proofErr w:type="spellEnd"/>
          </w:p>
        </w:tc>
      </w:tr>
      <w:tr w:rsidR="004F00B6" w:rsidRPr="006B78D6" w:rsidTr="004F00B6">
        <w:trPr>
          <w:trHeight w:val="1089"/>
        </w:trPr>
        <w:tc>
          <w:tcPr>
            <w:tcW w:w="4677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F00B6" w:rsidRDefault="004F00B6" w:rsidP="004F00B6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4F00B6" w:rsidRPr="006B78D6" w:rsidRDefault="004F00B6" w:rsidP="004F00B6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Naziv dokumenta</w:t>
            </w:r>
          </w:p>
          <w:p w:rsidR="004F00B6" w:rsidRPr="006B78D6" w:rsidRDefault="004F00B6" w:rsidP="004F00B6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96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F00B6" w:rsidRPr="006B78D6" w:rsidRDefault="004F00B6" w:rsidP="004F00B6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Nacrt prijedloga </w:t>
            </w:r>
            <w:r>
              <w:rPr>
                <w:rFonts w:cstheme="minorHAnsi"/>
                <w:b/>
                <w:lang w:val="hr-HR"/>
              </w:rPr>
              <w:t>Odluke o izmjeni i dopunama Odluke o komunalnoj naknadi</w:t>
            </w:r>
          </w:p>
        </w:tc>
      </w:tr>
      <w:tr w:rsidR="004F00B6" w:rsidRPr="006B78D6" w:rsidTr="004F00B6">
        <w:trPr>
          <w:trHeight w:val="851"/>
        </w:trPr>
        <w:tc>
          <w:tcPr>
            <w:tcW w:w="4677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F00B6" w:rsidRPr="006B78D6" w:rsidRDefault="004F00B6" w:rsidP="004F00B6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Naziv gradskog upravnog tijela </w:t>
            </w:r>
          </w:p>
          <w:p w:rsidR="004F00B6" w:rsidRPr="006B78D6" w:rsidRDefault="004F00B6" w:rsidP="004F00B6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  <w:p w:rsidR="004F00B6" w:rsidRPr="006B78D6" w:rsidRDefault="004F00B6" w:rsidP="004F00B6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4F00B6" w:rsidRPr="006B78D6" w:rsidRDefault="004F00B6" w:rsidP="004F00B6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 xml:space="preserve"> Grad Zadar; </w:t>
            </w:r>
            <w:r w:rsidRPr="006B78D6">
              <w:rPr>
                <w:rFonts w:cstheme="minorHAnsi"/>
                <w:b/>
                <w:lang w:val="hr-HR"/>
              </w:rPr>
              <w:t xml:space="preserve">Upravni odjel za komunalne djelatnosti </w:t>
            </w:r>
            <w:r>
              <w:rPr>
                <w:rFonts w:cstheme="minorHAnsi"/>
                <w:b/>
                <w:lang w:val="hr-HR"/>
              </w:rPr>
              <w:t>i</w:t>
            </w:r>
            <w:r w:rsidRPr="006B78D6">
              <w:rPr>
                <w:rFonts w:cstheme="minorHAnsi"/>
                <w:b/>
                <w:lang w:val="hr-HR"/>
              </w:rPr>
              <w:t xml:space="preserve"> zaštitu okoliša</w:t>
            </w:r>
          </w:p>
        </w:tc>
      </w:tr>
      <w:tr w:rsidR="004F00B6" w:rsidRPr="006B78D6" w:rsidTr="004F00B6">
        <w:trPr>
          <w:trHeight w:val="675"/>
        </w:trPr>
        <w:tc>
          <w:tcPr>
            <w:tcW w:w="4686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4F00B6" w:rsidRDefault="004F00B6" w:rsidP="004F00B6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Razdoblje internetskog savjetovanja</w:t>
            </w:r>
          </w:p>
        </w:tc>
        <w:tc>
          <w:tcPr>
            <w:tcW w:w="4954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4F00B6" w:rsidRPr="006B78D6" w:rsidRDefault="004F00B6" w:rsidP="004F00B6">
            <w:pPr>
              <w:jc w:val="center"/>
              <w:rPr>
                <w:rFonts w:cstheme="minorHAnsi"/>
                <w:b/>
                <w:color w:val="000000" w:themeColor="text1"/>
                <w:lang w:val="hr-HR"/>
              </w:rPr>
            </w:pPr>
            <w:r w:rsidRPr="004F00B6">
              <w:rPr>
                <w:rFonts w:cstheme="minorHAnsi"/>
                <w:b/>
                <w:color w:val="000000" w:themeColor="text1"/>
                <w:sz w:val="24"/>
                <w:lang w:val="hr-HR"/>
              </w:rPr>
              <w:t>27.07.2023.</w:t>
            </w:r>
            <w:r>
              <w:rPr>
                <w:rFonts w:cstheme="minorHAnsi"/>
                <w:b/>
                <w:color w:val="000000" w:themeColor="text1"/>
                <w:sz w:val="24"/>
                <w:lang w:val="hr-HR"/>
              </w:rPr>
              <w:t xml:space="preserve"> </w:t>
            </w:r>
            <w:r w:rsidRPr="004F00B6">
              <w:rPr>
                <w:rFonts w:cstheme="minorHAnsi"/>
                <w:b/>
                <w:color w:val="000000" w:themeColor="text1"/>
                <w:sz w:val="24"/>
                <w:lang w:val="hr-HR"/>
              </w:rPr>
              <w:t>-</w:t>
            </w:r>
            <w:r>
              <w:rPr>
                <w:rFonts w:cstheme="minorHAnsi"/>
                <w:b/>
                <w:color w:val="000000" w:themeColor="text1"/>
                <w:sz w:val="24"/>
                <w:lang w:val="hr-HR"/>
              </w:rPr>
              <w:t xml:space="preserve"> </w:t>
            </w:r>
            <w:r w:rsidRPr="004F00B6">
              <w:rPr>
                <w:rFonts w:cstheme="minorHAnsi"/>
                <w:b/>
                <w:color w:val="000000" w:themeColor="text1"/>
                <w:sz w:val="24"/>
                <w:lang w:val="hr-HR"/>
              </w:rPr>
              <w:t>26.08.2023.</w:t>
            </w:r>
          </w:p>
        </w:tc>
      </w:tr>
      <w:tr w:rsidR="004F00B6" w:rsidRPr="006B78D6" w:rsidTr="004F00B6">
        <w:trPr>
          <w:trHeight w:val="285"/>
        </w:trPr>
        <w:tc>
          <w:tcPr>
            <w:tcW w:w="4686" w:type="dxa"/>
            <w:gridSpan w:val="2"/>
            <w:tcBorders>
              <w:left w:val="single" w:sz="18" w:space="0" w:color="auto"/>
            </w:tcBorders>
          </w:tcPr>
          <w:p w:rsidR="004F00B6" w:rsidRPr="006B78D6" w:rsidRDefault="004F00B6" w:rsidP="004F00B6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Ime i prezime osobe, odnosno naziv predstavnika zainteresirane javnosti koja daje svoje mišljenje, primjedbe i prijedloge na predloženi nacrt </w:t>
            </w:r>
          </w:p>
        </w:tc>
        <w:tc>
          <w:tcPr>
            <w:tcW w:w="4954" w:type="dxa"/>
            <w:tcBorders>
              <w:right w:val="single" w:sz="18" w:space="0" w:color="auto"/>
            </w:tcBorders>
          </w:tcPr>
          <w:p w:rsidR="004F00B6" w:rsidRPr="006B78D6" w:rsidRDefault="004F00B6" w:rsidP="004F00B6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4F00B6" w:rsidRPr="006B78D6" w:rsidTr="004F00B6">
        <w:trPr>
          <w:trHeight w:val="285"/>
        </w:trPr>
        <w:tc>
          <w:tcPr>
            <w:tcW w:w="4686" w:type="dxa"/>
            <w:gridSpan w:val="2"/>
            <w:tcBorders>
              <w:left w:val="single" w:sz="18" w:space="0" w:color="auto"/>
            </w:tcBorders>
            <w:vAlign w:val="center"/>
          </w:tcPr>
          <w:p w:rsidR="004F00B6" w:rsidRPr="006B78D6" w:rsidRDefault="004F00B6" w:rsidP="004F00B6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954" w:type="dxa"/>
            <w:tcBorders>
              <w:right w:val="single" w:sz="18" w:space="0" w:color="auto"/>
            </w:tcBorders>
          </w:tcPr>
          <w:p w:rsidR="004F00B6" w:rsidRPr="006B78D6" w:rsidRDefault="004F00B6" w:rsidP="004F00B6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4F00B6" w:rsidRPr="006B78D6" w:rsidTr="004F00B6">
        <w:trPr>
          <w:trHeight w:val="285"/>
        </w:trPr>
        <w:tc>
          <w:tcPr>
            <w:tcW w:w="4686" w:type="dxa"/>
            <w:gridSpan w:val="2"/>
            <w:tcBorders>
              <w:left w:val="single" w:sz="18" w:space="0" w:color="auto"/>
            </w:tcBorders>
          </w:tcPr>
          <w:p w:rsidR="004F00B6" w:rsidRPr="006B78D6" w:rsidRDefault="004F00B6" w:rsidP="004F00B6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Načelne primjedbe i prijedlozi na predloženi nacrt akta s obrazloženjem</w:t>
            </w:r>
          </w:p>
        </w:tc>
        <w:tc>
          <w:tcPr>
            <w:tcW w:w="4954" w:type="dxa"/>
            <w:tcBorders>
              <w:right w:val="single" w:sz="18" w:space="0" w:color="auto"/>
            </w:tcBorders>
          </w:tcPr>
          <w:p w:rsidR="004F00B6" w:rsidRPr="006B78D6" w:rsidRDefault="004F00B6" w:rsidP="004F00B6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4F00B6" w:rsidRPr="006B78D6" w:rsidTr="004F00B6">
        <w:trPr>
          <w:trHeight w:val="285"/>
        </w:trPr>
        <w:tc>
          <w:tcPr>
            <w:tcW w:w="4686" w:type="dxa"/>
            <w:gridSpan w:val="2"/>
            <w:tcBorders>
              <w:left w:val="single" w:sz="18" w:space="0" w:color="auto"/>
            </w:tcBorders>
          </w:tcPr>
          <w:p w:rsidR="004F00B6" w:rsidRPr="006B78D6" w:rsidRDefault="004F00B6" w:rsidP="004F00B6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954" w:type="dxa"/>
            <w:tcBorders>
              <w:right w:val="single" w:sz="18" w:space="0" w:color="auto"/>
            </w:tcBorders>
          </w:tcPr>
          <w:p w:rsidR="004F00B6" w:rsidRPr="006B78D6" w:rsidRDefault="004F00B6" w:rsidP="004F00B6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4F00B6" w:rsidRPr="006B78D6" w:rsidTr="004F00B6">
        <w:trPr>
          <w:trHeight w:val="285"/>
        </w:trPr>
        <w:tc>
          <w:tcPr>
            <w:tcW w:w="4686" w:type="dxa"/>
            <w:gridSpan w:val="2"/>
            <w:tcBorders>
              <w:left w:val="single" w:sz="18" w:space="0" w:color="auto"/>
            </w:tcBorders>
          </w:tcPr>
          <w:p w:rsidR="004F00B6" w:rsidRPr="006B78D6" w:rsidRDefault="004F00B6" w:rsidP="004F00B6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954" w:type="dxa"/>
            <w:tcBorders>
              <w:right w:val="single" w:sz="18" w:space="0" w:color="auto"/>
            </w:tcBorders>
          </w:tcPr>
          <w:p w:rsidR="004F00B6" w:rsidRPr="006B78D6" w:rsidRDefault="004F00B6" w:rsidP="004F00B6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4F00B6" w:rsidRPr="006B78D6" w:rsidTr="004F00B6">
        <w:trPr>
          <w:trHeight w:val="285"/>
        </w:trPr>
        <w:tc>
          <w:tcPr>
            <w:tcW w:w="4686" w:type="dxa"/>
            <w:gridSpan w:val="2"/>
            <w:tcBorders>
              <w:left w:val="single" w:sz="18" w:space="0" w:color="auto"/>
            </w:tcBorders>
          </w:tcPr>
          <w:p w:rsidR="004F00B6" w:rsidRPr="006B78D6" w:rsidRDefault="004F00B6" w:rsidP="004F00B6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Datum dostavljanja</w:t>
            </w:r>
          </w:p>
          <w:p w:rsidR="004F00B6" w:rsidRPr="006B78D6" w:rsidRDefault="004F00B6" w:rsidP="004F00B6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954" w:type="dxa"/>
            <w:tcBorders>
              <w:right w:val="single" w:sz="18" w:space="0" w:color="auto"/>
            </w:tcBorders>
          </w:tcPr>
          <w:p w:rsidR="004F00B6" w:rsidRPr="006B78D6" w:rsidRDefault="004F00B6" w:rsidP="004F00B6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4F00B6" w:rsidRPr="006B78D6" w:rsidTr="004F00B6">
        <w:trPr>
          <w:trHeight w:val="285"/>
        </w:trPr>
        <w:tc>
          <w:tcPr>
            <w:tcW w:w="4686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4F00B6" w:rsidRPr="006B78D6" w:rsidRDefault="004F00B6" w:rsidP="004F00B6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Jeste li suglasni da se </w:t>
            </w:r>
            <w:r>
              <w:rPr>
                <w:rFonts w:cstheme="minorHAnsi"/>
                <w:lang w:val="hr-HR"/>
              </w:rPr>
              <w:t>podaci iz ovog obrasca</w:t>
            </w:r>
            <w:r w:rsidRPr="006B78D6">
              <w:rPr>
                <w:rFonts w:cstheme="minorHAnsi"/>
                <w:lang w:val="hr-HR"/>
              </w:rPr>
              <w:t xml:space="preserve"> s imenom/nazivom sudionika savjetovanja, objavi na web stranici Grada Zadra?</w:t>
            </w:r>
          </w:p>
        </w:tc>
        <w:tc>
          <w:tcPr>
            <w:tcW w:w="4954" w:type="dxa"/>
            <w:tcBorders>
              <w:bottom w:val="single" w:sz="18" w:space="0" w:color="auto"/>
              <w:right w:val="single" w:sz="18" w:space="0" w:color="auto"/>
            </w:tcBorders>
          </w:tcPr>
          <w:p w:rsidR="004F00B6" w:rsidRPr="006B78D6" w:rsidRDefault="004F00B6" w:rsidP="004F00B6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4F00B6" w:rsidRDefault="004F00B6" w:rsidP="00115501">
      <w:pPr>
        <w:rPr>
          <w:rFonts w:cstheme="minorHAnsi"/>
          <w:b/>
          <w:sz w:val="10"/>
          <w:szCs w:val="10"/>
          <w:lang w:val="hr-HR"/>
        </w:rPr>
      </w:pPr>
    </w:p>
    <w:p w:rsidR="004F00B6" w:rsidRPr="006B78D6" w:rsidRDefault="004F00B6" w:rsidP="00115501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618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18"/>
      </w:tblGrid>
      <w:tr w:rsidR="00115501" w:rsidRPr="006B78D6" w:rsidTr="004F00B6">
        <w:trPr>
          <w:trHeight w:val="1845"/>
        </w:trPr>
        <w:tc>
          <w:tcPr>
            <w:tcW w:w="9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115501" w:rsidRDefault="00115501" w:rsidP="006A2334">
            <w:pPr>
              <w:jc w:val="center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VAŽNA NAPOMENA</w:t>
            </w:r>
            <w:r w:rsidRPr="006B78D6">
              <w:rPr>
                <w:rFonts w:cstheme="minorHAnsi"/>
                <w:lang w:val="hr-HR"/>
              </w:rPr>
              <w:t xml:space="preserve">:  </w:t>
            </w:r>
            <w:r w:rsidRPr="006B78D6">
              <w:rPr>
                <w:rFonts w:cstheme="minorHAnsi"/>
                <w:b/>
                <w:lang w:val="hr-HR"/>
              </w:rPr>
              <w:t xml:space="preserve">Popunjeni obrazac dostavite na adresu elektronske pošte: </w:t>
            </w:r>
          </w:p>
          <w:p w:rsidR="00115501" w:rsidRPr="006B78D6" w:rsidRDefault="00115501" w:rsidP="006A2334">
            <w:pPr>
              <w:jc w:val="center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komunalno.savjetovanje@grad-zadar.hr</w:t>
            </w:r>
            <w:r w:rsidRPr="006B78D6">
              <w:rPr>
                <w:rFonts w:cstheme="minorHAnsi"/>
                <w:b/>
                <w:lang w:val="hr-HR"/>
              </w:rPr>
              <w:t xml:space="preserve">, zaključno </w:t>
            </w:r>
            <w:r w:rsidR="004F00B6">
              <w:rPr>
                <w:rFonts w:cstheme="minorHAnsi"/>
                <w:b/>
                <w:lang w:val="hr-HR"/>
              </w:rPr>
              <w:t xml:space="preserve">do </w:t>
            </w:r>
            <w:r w:rsidR="004F00B6">
              <w:rPr>
                <w:rFonts w:cstheme="minorHAnsi"/>
                <w:b/>
                <w:color w:val="000000" w:themeColor="text1"/>
                <w:lang w:val="hr-HR"/>
              </w:rPr>
              <w:t xml:space="preserve">26 .kolovoza 2023. </w:t>
            </w:r>
            <w:r w:rsidRPr="006B78D6">
              <w:rPr>
                <w:rFonts w:cstheme="minorHAnsi"/>
                <w:b/>
                <w:color w:val="000000" w:themeColor="text1"/>
                <w:lang w:val="hr-HR"/>
              </w:rPr>
              <w:t>godine</w:t>
            </w:r>
            <w:r w:rsidRPr="006B78D6">
              <w:rPr>
                <w:rFonts w:cstheme="minorHAnsi"/>
                <w:b/>
                <w:lang w:val="hr-HR"/>
              </w:rPr>
              <w:t>.</w:t>
            </w:r>
            <w:hyperlink r:id="rId4" w:history="1"/>
          </w:p>
          <w:p w:rsidR="00115501" w:rsidRPr="006B78D6" w:rsidRDefault="00115501" w:rsidP="006A2334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pristigle primjedbe/prijedlozi  bit će javno dostupni na web stranici Grada Zadra. Ukoliko ne želite da Vaši osobni podaci (ime i prezime) budu javno objavljeni, molimo da to jasno istaknete pri slanju obrasca.</w:t>
            </w:r>
          </w:p>
          <w:p w:rsidR="00115501" w:rsidRPr="006B78D6" w:rsidRDefault="00115501" w:rsidP="006A2334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Također napominjemo kako se a</w:t>
            </w:r>
            <w:r w:rsidRPr="006B78D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:rsidR="00115501" w:rsidRDefault="00115501" w:rsidP="00115501"/>
    <w:sectPr w:rsidR="00115501" w:rsidSect="004F00B6">
      <w:pgSz w:w="11906" w:h="16838"/>
      <w:pgMar w:top="397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501"/>
    <w:rsid w:val="00115501"/>
    <w:rsid w:val="00236279"/>
    <w:rsid w:val="004F00B6"/>
    <w:rsid w:val="006B1447"/>
    <w:rsid w:val="0076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6F17C-EC38-46A4-8540-036EBBAC2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501"/>
    <w:pPr>
      <w:spacing w:after="200" w:line="276" w:lineRule="auto"/>
    </w:pPr>
    <w:rPr>
      <w:rFonts w:eastAsiaTheme="minorEastAsia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15501"/>
    <w:pPr>
      <w:spacing w:after="0" w:line="240" w:lineRule="auto"/>
    </w:pPr>
    <w:rPr>
      <w:rFonts w:eastAsiaTheme="minorEastAsia"/>
      <w:lang w:val="en-GB"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155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Svirčić</dc:creator>
  <cp:keywords/>
  <dc:description/>
  <cp:lastModifiedBy>Ivana Vučenović</cp:lastModifiedBy>
  <cp:revision>2</cp:revision>
  <dcterms:created xsi:type="dcterms:W3CDTF">2023-07-27T08:51:00Z</dcterms:created>
  <dcterms:modified xsi:type="dcterms:W3CDTF">2023-07-27T08:51:00Z</dcterms:modified>
</cp:coreProperties>
</file>